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422A" w:rsidRPr="00921909" w:rsidRDefault="006E422A" w:rsidP="00921909">
      <w:pPr>
        <w:pStyle w:val="Titel"/>
      </w:pPr>
      <w:r w:rsidRPr="00921909">
        <w:t>Aufnahme</w:t>
      </w:r>
      <w:r w:rsidR="00523C60">
        <w:t>antrag</w:t>
      </w:r>
    </w:p>
    <w:tbl>
      <w:tblPr>
        <w:tblStyle w:val="Tabellenraster"/>
        <w:tblW w:w="0" w:type="auto"/>
        <w:tblLook w:val="04A0" w:firstRow="1" w:lastRow="0" w:firstColumn="1" w:lastColumn="0" w:noHBand="0" w:noVBand="1"/>
      </w:tblPr>
      <w:tblGrid>
        <w:gridCol w:w="2444"/>
        <w:gridCol w:w="2449"/>
        <w:gridCol w:w="2477"/>
        <w:gridCol w:w="2437"/>
      </w:tblGrid>
      <w:tr w:rsidR="00921909" w:rsidRPr="00921909" w:rsidTr="00523C60">
        <w:tc>
          <w:tcPr>
            <w:tcW w:w="2444" w:type="dxa"/>
            <w:tcBorders>
              <w:top w:val="nil"/>
              <w:left w:val="nil"/>
              <w:bottom w:val="nil"/>
              <w:right w:val="nil"/>
            </w:tcBorders>
          </w:tcPr>
          <w:p w:rsidR="00921909" w:rsidRPr="00921909" w:rsidRDefault="00921909" w:rsidP="00406C02">
            <w:pPr>
              <w:pStyle w:val="berschrift1"/>
            </w:pPr>
            <w:r w:rsidRPr="00921909">
              <w:t>Neumitglied (-er):</w:t>
            </w:r>
          </w:p>
        </w:tc>
        <w:tc>
          <w:tcPr>
            <w:tcW w:w="2449" w:type="dxa"/>
            <w:tcBorders>
              <w:top w:val="nil"/>
              <w:left w:val="nil"/>
              <w:bottom w:val="nil"/>
              <w:right w:val="nil"/>
            </w:tcBorders>
          </w:tcPr>
          <w:p w:rsidR="00921909" w:rsidRPr="00921909" w:rsidRDefault="00921909" w:rsidP="00406C02">
            <w:pPr>
              <w:pStyle w:val="berschrift1"/>
            </w:pPr>
          </w:p>
        </w:tc>
        <w:tc>
          <w:tcPr>
            <w:tcW w:w="2477" w:type="dxa"/>
            <w:tcBorders>
              <w:top w:val="nil"/>
              <w:left w:val="nil"/>
              <w:bottom w:val="nil"/>
              <w:right w:val="nil"/>
            </w:tcBorders>
          </w:tcPr>
          <w:p w:rsidR="00921909" w:rsidRPr="00921909" w:rsidRDefault="00921909" w:rsidP="00406C02">
            <w:pPr>
              <w:pStyle w:val="berschrift1"/>
            </w:pPr>
          </w:p>
        </w:tc>
        <w:tc>
          <w:tcPr>
            <w:tcW w:w="2437" w:type="dxa"/>
            <w:tcBorders>
              <w:top w:val="nil"/>
              <w:left w:val="nil"/>
              <w:bottom w:val="nil"/>
              <w:right w:val="nil"/>
            </w:tcBorders>
          </w:tcPr>
          <w:p w:rsidR="00921909" w:rsidRPr="00921909" w:rsidRDefault="00921909" w:rsidP="00406C02">
            <w:pPr>
              <w:pStyle w:val="berschrift1"/>
            </w:pPr>
          </w:p>
        </w:tc>
      </w:tr>
      <w:tr w:rsidR="00921909" w:rsidRPr="00921909" w:rsidTr="00523C60">
        <w:tc>
          <w:tcPr>
            <w:tcW w:w="2444" w:type="dxa"/>
            <w:tcBorders>
              <w:top w:val="nil"/>
              <w:left w:val="nil"/>
              <w:right w:val="nil"/>
            </w:tcBorders>
          </w:tcPr>
          <w:p w:rsidR="00921909" w:rsidRPr="00921909" w:rsidRDefault="00921909" w:rsidP="00523C60">
            <w:pPr>
              <w:pStyle w:val="PersDaten"/>
            </w:pPr>
            <w:r w:rsidRPr="00921909">
              <w:t>Name</w:t>
            </w:r>
          </w:p>
        </w:tc>
        <w:tc>
          <w:tcPr>
            <w:tcW w:w="2449" w:type="dxa"/>
            <w:tcBorders>
              <w:top w:val="nil"/>
              <w:left w:val="nil"/>
              <w:right w:val="nil"/>
            </w:tcBorders>
          </w:tcPr>
          <w:p w:rsidR="00921909" w:rsidRPr="00921909" w:rsidRDefault="00921909" w:rsidP="00523C60">
            <w:pPr>
              <w:pStyle w:val="PersDaten"/>
            </w:pPr>
            <w:r w:rsidRPr="00921909">
              <w:t>Vorname</w:t>
            </w:r>
          </w:p>
        </w:tc>
        <w:tc>
          <w:tcPr>
            <w:tcW w:w="2477" w:type="dxa"/>
            <w:tcBorders>
              <w:top w:val="nil"/>
              <w:left w:val="nil"/>
              <w:right w:val="nil"/>
            </w:tcBorders>
          </w:tcPr>
          <w:p w:rsidR="00921909" w:rsidRPr="00921909" w:rsidRDefault="00921909" w:rsidP="00523C60">
            <w:pPr>
              <w:pStyle w:val="PersDaten"/>
            </w:pPr>
            <w:r w:rsidRPr="00921909">
              <w:t>Geb.-Datum</w:t>
            </w:r>
          </w:p>
        </w:tc>
        <w:tc>
          <w:tcPr>
            <w:tcW w:w="2437" w:type="dxa"/>
            <w:tcBorders>
              <w:top w:val="nil"/>
              <w:left w:val="nil"/>
              <w:right w:val="nil"/>
            </w:tcBorders>
          </w:tcPr>
          <w:p w:rsidR="00921909" w:rsidRPr="00921909" w:rsidRDefault="00921909" w:rsidP="00523C60">
            <w:pPr>
              <w:pStyle w:val="PersDaten"/>
            </w:pPr>
            <w:r w:rsidRPr="00921909">
              <w:t>ADAC-Mitglieds-Nr.</w:t>
            </w:r>
          </w:p>
        </w:tc>
      </w:tr>
      <w:tr w:rsidR="00921909" w:rsidRPr="00921909" w:rsidTr="00523C60">
        <w:tc>
          <w:tcPr>
            <w:tcW w:w="2444" w:type="dxa"/>
          </w:tcPr>
          <w:p w:rsidR="00921909" w:rsidRPr="00523C60"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bookmarkStart w:id="0" w:name="_GoBack"/>
            <w:r w:rsidRPr="00921909">
              <w:t> </w:t>
            </w:r>
            <w:r w:rsidRPr="00921909">
              <w:t> </w:t>
            </w:r>
            <w:r w:rsidRPr="00921909">
              <w:t> </w:t>
            </w:r>
            <w:r w:rsidRPr="00921909">
              <w:t> </w:t>
            </w:r>
            <w:r w:rsidRPr="00921909">
              <w:t> </w:t>
            </w:r>
            <w:bookmarkEnd w:id="0"/>
            <w:r w:rsidRPr="00921909">
              <w:fldChar w:fldCharType="end"/>
            </w:r>
          </w:p>
        </w:tc>
        <w:tc>
          <w:tcPr>
            <w:tcW w:w="2449"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37"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r>
      <w:tr w:rsidR="00921909" w:rsidRPr="00921909" w:rsidTr="00523C60">
        <w:tc>
          <w:tcPr>
            <w:tcW w:w="2444"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49"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37"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r>
      <w:tr w:rsidR="00921909" w:rsidRPr="00921909" w:rsidTr="00523C60">
        <w:tc>
          <w:tcPr>
            <w:tcW w:w="2444"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49"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37" w:type="dxa"/>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r>
      <w:tr w:rsidR="00921909" w:rsidRPr="00921909" w:rsidTr="00523C60">
        <w:tc>
          <w:tcPr>
            <w:tcW w:w="2444"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49"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37"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r>
      <w:tr w:rsidR="00523C60" w:rsidRPr="00921909" w:rsidTr="00523C60">
        <w:tc>
          <w:tcPr>
            <w:tcW w:w="2444" w:type="dxa"/>
          </w:tcPr>
          <w:p w:rsidR="00523C60" w:rsidRPr="00921909" w:rsidRDefault="00523C60"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49" w:type="dxa"/>
          </w:tcPr>
          <w:p w:rsidR="00523C60" w:rsidRPr="00921909" w:rsidRDefault="00523C60"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Pr>
          <w:p w:rsidR="00523C60" w:rsidRPr="00921909" w:rsidRDefault="00523C60"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37" w:type="dxa"/>
          </w:tcPr>
          <w:p w:rsidR="00523C60" w:rsidRPr="00921909" w:rsidRDefault="00523C60"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r>
      <w:tr w:rsidR="00921909" w:rsidRPr="00921909" w:rsidTr="00523C60">
        <w:tc>
          <w:tcPr>
            <w:tcW w:w="2444" w:type="dxa"/>
            <w:tcBorders>
              <w:top w:val="nil"/>
              <w:left w:val="nil"/>
              <w:right w:val="nil"/>
            </w:tcBorders>
          </w:tcPr>
          <w:p w:rsidR="00921909" w:rsidRDefault="00921909" w:rsidP="00523C60">
            <w:pPr>
              <w:pStyle w:val="PersDaten"/>
            </w:pPr>
            <w:r>
              <w:t>PLZ, Wohnort</w:t>
            </w:r>
          </w:p>
        </w:tc>
        <w:tc>
          <w:tcPr>
            <w:tcW w:w="2449" w:type="dxa"/>
            <w:tcBorders>
              <w:top w:val="nil"/>
              <w:left w:val="nil"/>
              <w:right w:val="nil"/>
            </w:tcBorders>
          </w:tcPr>
          <w:p w:rsidR="00921909" w:rsidRPr="00921909" w:rsidRDefault="00921909" w:rsidP="00523C60">
            <w:pPr>
              <w:pStyle w:val="PersDaten"/>
            </w:pPr>
            <w:r>
              <w:t>Straße, Hausnummer</w:t>
            </w:r>
          </w:p>
        </w:tc>
        <w:tc>
          <w:tcPr>
            <w:tcW w:w="2477" w:type="dxa"/>
            <w:tcBorders>
              <w:top w:val="nil"/>
              <w:left w:val="nil"/>
              <w:right w:val="nil"/>
            </w:tcBorders>
          </w:tcPr>
          <w:p w:rsidR="00921909" w:rsidRPr="00921909" w:rsidRDefault="00921909" w:rsidP="00523C60">
            <w:pPr>
              <w:pStyle w:val="PersDaten"/>
            </w:pPr>
            <w:r>
              <w:t>Festnetz</w:t>
            </w:r>
          </w:p>
        </w:tc>
        <w:tc>
          <w:tcPr>
            <w:tcW w:w="2437" w:type="dxa"/>
            <w:tcBorders>
              <w:top w:val="nil"/>
              <w:left w:val="nil"/>
              <w:right w:val="nil"/>
            </w:tcBorders>
          </w:tcPr>
          <w:p w:rsidR="00921909" w:rsidRPr="00921909" w:rsidRDefault="00921909" w:rsidP="00523C60">
            <w:pPr>
              <w:pStyle w:val="PersDaten"/>
            </w:pPr>
            <w:r>
              <w:t>Mobil</w:t>
            </w:r>
          </w:p>
        </w:tc>
      </w:tr>
      <w:tr w:rsidR="00921909" w:rsidRPr="00921909" w:rsidTr="00523C60">
        <w:tc>
          <w:tcPr>
            <w:tcW w:w="2444"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49"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37" w:type="dxa"/>
            <w:tcBorders>
              <w:bottom w:val="single" w:sz="4" w:space="0" w:color="auto"/>
            </w:tcBorders>
          </w:tcPr>
          <w:p w:rsidR="00921909" w:rsidRPr="00921909" w:rsidRDefault="00921909"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r>
      <w:tr w:rsidR="00921909" w:rsidRPr="00921909" w:rsidTr="00523C60">
        <w:tc>
          <w:tcPr>
            <w:tcW w:w="2444" w:type="dxa"/>
            <w:tcBorders>
              <w:left w:val="nil"/>
              <w:right w:val="nil"/>
            </w:tcBorders>
          </w:tcPr>
          <w:p w:rsidR="00921909" w:rsidRDefault="00921909" w:rsidP="00523C60">
            <w:pPr>
              <w:pStyle w:val="PersDaten"/>
            </w:pPr>
            <w:r>
              <w:t>Tag des Eintritts</w:t>
            </w:r>
          </w:p>
        </w:tc>
        <w:tc>
          <w:tcPr>
            <w:tcW w:w="2449" w:type="dxa"/>
            <w:tcBorders>
              <w:left w:val="nil"/>
              <w:right w:val="nil"/>
            </w:tcBorders>
          </w:tcPr>
          <w:p w:rsidR="00921909" w:rsidRPr="00921909" w:rsidRDefault="00921909" w:rsidP="00523C60">
            <w:pPr>
              <w:pStyle w:val="PersDaten"/>
            </w:pPr>
            <w:r>
              <w:t>E-Mail-Adresse</w:t>
            </w:r>
          </w:p>
        </w:tc>
        <w:tc>
          <w:tcPr>
            <w:tcW w:w="2477" w:type="dxa"/>
            <w:tcBorders>
              <w:left w:val="nil"/>
              <w:right w:val="nil"/>
            </w:tcBorders>
          </w:tcPr>
          <w:p w:rsidR="00921909" w:rsidRPr="00921909" w:rsidRDefault="00921909" w:rsidP="00523C60">
            <w:pPr>
              <w:pStyle w:val="PersDaten"/>
            </w:pPr>
            <w:r>
              <w:t>Mitgliedschaft/Beitrag</w:t>
            </w:r>
          </w:p>
        </w:tc>
        <w:tc>
          <w:tcPr>
            <w:tcW w:w="2437" w:type="dxa"/>
            <w:tcBorders>
              <w:left w:val="nil"/>
              <w:right w:val="nil"/>
            </w:tcBorders>
          </w:tcPr>
          <w:p w:rsidR="00921909" w:rsidRPr="00921909" w:rsidRDefault="00921909" w:rsidP="00523C60">
            <w:pPr>
              <w:pStyle w:val="PersDaten"/>
            </w:pPr>
          </w:p>
        </w:tc>
      </w:tr>
      <w:tr w:rsidR="00523C60" w:rsidRPr="00921909" w:rsidTr="00523C60">
        <w:tc>
          <w:tcPr>
            <w:tcW w:w="2444" w:type="dxa"/>
          </w:tcPr>
          <w:p w:rsidR="00523C60" w:rsidRPr="00921909" w:rsidRDefault="00523C60"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49" w:type="dxa"/>
          </w:tcPr>
          <w:p w:rsidR="00523C60" w:rsidRPr="00921909" w:rsidRDefault="00523C60" w:rsidP="00523C60">
            <w:pPr>
              <w:pStyle w:val="PersDaten"/>
            </w:pPr>
            <w:r w:rsidRPr="00921909">
              <w:fldChar w:fldCharType="begin">
                <w:ffData>
                  <w:name w:val="Text15"/>
                  <w:enabled/>
                  <w:calcOnExit w:val="0"/>
                  <w:textInput/>
                </w:ffData>
              </w:fldChar>
            </w:r>
            <w:r w:rsidRPr="00921909">
              <w:instrText xml:space="preserve"> FORMTEXT </w:instrText>
            </w:r>
            <w:r w:rsidRPr="00921909">
              <w:fldChar w:fldCharType="separate"/>
            </w:r>
            <w:r w:rsidRPr="00921909">
              <w:t> </w:t>
            </w:r>
            <w:r w:rsidRPr="00921909">
              <w:t> </w:t>
            </w:r>
            <w:r w:rsidRPr="00921909">
              <w:t> </w:t>
            </w:r>
            <w:r w:rsidRPr="00921909">
              <w:t> </w:t>
            </w:r>
            <w:r w:rsidRPr="00921909">
              <w:t> </w:t>
            </w:r>
            <w:r w:rsidRPr="00921909">
              <w:fldChar w:fldCharType="end"/>
            </w:r>
          </w:p>
        </w:tc>
        <w:tc>
          <w:tcPr>
            <w:tcW w:w="2477" w:type="dxa"/>
          </w:tcPr>
          <w:p w:rsidR="00523C60" w:rsidRPr="00921909" w:rsidRDefault="00406C02" w:rsidP="00523C60">
            <w:pPr>
              <w:pStyle w:val="PersDaten"/>
            </w:pPr>
            <w:sdt>
              <w:sdtPr>
                <w:id w:val="4489512"/>
                <w14:checkbox>
                  <w14:checked w14:val="0"/>
                  <w14:checkedState w14:val="2612" w14:font="MS Gothic"/>
                  <w14:uncheckedState w14:val="2610" w14:font="MS Gothic"/>
                </w14:checkbox>
              </w:sdtPr>
              <w:sdtEndPr/>
              <w:sdtContent>
                <w:r w:rsidR="00373E70">
                  <w:rPr>
                    <w:rFonts w:ascii="MS Gothic" w:eastAsia="MS Gothic" w:hAnsi="MS Gothic" w:hint="eastAsia"/>
                  </w:rPr>
                  <w:t>☐</w:t>
                </w:r>
              </w:sdtContent>
            </w:sdt>
            <w:r w:rsidR="00523C60">
              <w:t xml:space="preserve"> Einzelmitglied 40 € </w:t>
            </w:r>
            <w:r w:rsidR="00523C60" w:rsidRPr="00523C60">
              <w:rPr>
                <w:vertAlign w:val="superscript"/>
              </w:rPr>
              <w:t>1)</w:t>
            </w:r>
          </w:p>
        </w:tc>
        <w:tc>
          <w:tcPr>
            <w:tcW w:w="2437" w:type="dxa"/>
          </w:tcPr>
          <w:p w:rsidR="00523C60" w:rsidRPr="00921909" w:rsidRDefault="00406C02" w:rsidP="00523C60">
            <w:pPr>
              <w:pStyle w:val="PersDaten"/>
            </w:pPr>
            <w:sdt>
              <w:sdtPr>
                <w:id w:val="827487400"/>
                <w14:checkbox>
                  <w14:checked w14:val="0"/>
                  <w14:checkedState w14:val="2612" w14:font="MS Gothic"/>
                  <w14:uncheckedState w14:val="2610" w14:font="MS Gothic"/>
                </w14:checkbox>
              </w:sdtPr>
              <w:sdtEndPr/>
              <w:sdtContent>
                <w:r w:rsidR="00523C60">
                  <w:rPr>
                    <w:rFonts w:ascii="MS Gothic" w:eastAsia="MS Gothic" w:hAnsi="MS Gothic" w:hint="eastAsia"/>
                  </w:rPr>
                  <w:t>☐</w:t>
                </w:r>
              </w:sdtContent>
            </w:sdt>
            <w:r w:rsidR="00523C60">
              <w:t xml:space="preserve"> Familie 60 € </w:t>
            </w:r>
            <w:r w:rsidR="00523C60" w:rsidRPr="00523C60">
              <w:rPr>
                <w:vertAlign w:val="superscript"/>
              </w:rPr>
              <w:t>2)</w:t>
            </w:r>
          </w:p>
        </w:tc>
      </w:tr>
    </w:tbl>
    <w:p w:rsidR="00921909" w:rsidRPr="00523C60" w:rsidRDefault="00523C60" w:rsidP="00523C60">
      <w:pPr>
        <w:pStyle w:val="Erluterung"/>
      </w:pPr>
      <w:r w:rsidRPr="00523C60">
        <w:t>1) Einzelmitgliedschaft erst ab Alter von 18 Jahren</w:t>
      </w:r>
      <w:r w:rsidRPr="00523C60">
        <w:tab/>
        <w:t>2) auch mit erwachsenen Kindern in Ausbildung</w:t>
      </w:r>
    </w:p>
    <w:p w:rsidR="00D90885" w:rsidRPr="00406C02" w:rsidRDefault="00D90885" w:rsidP="00406C02">
      <w:pPr>
        <w:pStyle w:val="berschrift1"/>
      </w:pPr>
      <w:r w:rsidRPr="00406C02">
        <w:rPr>
          <w:rStyle w:val="berschrift1Zchn"/>
          <w:b/>
        </w:rPr>
        <w:t>Anerkennung</w:t>
      </w:r>
      <w:r w:rsidRPr="00406C02">
        <w:t>:</w:t>
      </w:r>
    </w:p>
    <w:p w:rsidR="00D90885" w:rsidRPr="00373E70" w:rsidRDefault="00D90885" w:rsidP="00373E70">
      <w:pPr>
        <w:pStyle w:val="Textallg"/>
      </w:pPr>
      <w:r w:rsidRPr="00373E70">
        <w:t xml:space="preserve">Ich bin im Besitz einer gültigen Satzung und erkenne diese an. Ich willige </w:t>
      </w:r>
      <w:r w:rsidR="003C53B4" w:rsidRPr="00373E70">
        <w:t xml:space="preserve">/ wir willigen </w:t>
      </w:r>
      <w:r w:rsidRPr="00373E70">
        <w:t xml:space="preserve">ein, dass </w:t>
      </w:r>
      <w:r w:rsidR="003C53B4" w:rsidRPr="00373E70">
        <w:t>die oben angegebenen</w:t>
      </w:r>
      <w:r w:rsidRPr="00373E70">
        <w:t xml:space="preserve"> persönlichen Daten zu Zwecken der Mitgliederpflege beim MSC Backnang mit Computer gespeichert werden (§28/1 BDSG). Eine Weitergabe von Name, Vorname, Anschrift und ADAC-Mitgliedsnummer an den ADAC-Württemberg e.V., zu der der MSC Backnang als anerkannter ADAC-Ortsclub verpflichtet ist, erfolgt lediglich und ausschließlich zu statistischen Zwecken. Eine Weitergabe dieser Daten darüber hinaus wird ausgeschlossen.</w:t>
      </w:r>
    </w:p>
    <w:p w:rsidR="003C53B4" w:rsidRPr="00D90885" w:rsidRDefault="003C53B4" w:rsidP="00406C02">
      <w:pPr>
        <w:pStyle w:val="berschrift1"/>
      </w:pPr>
      <w:r>
        <w:t>Einwilligung</w:t>
      </w:r>
      <w:r w:rsidRPr="00D90885">
        <w:t>:</w:t>
      </w:r>
    </w:p>
    <w:p w:rsidR="00D90885" w:rsidRDefault="00D90885" w:rsidP="00373E70">
      <w:pPr>
        <w:pStyle w:val="Textallg"/>
      </w:pPr>
      <w:r>
        <w:t>Ich willige</w:t>
      </w:r>
      <w:r w:rsidR="00781B5C">
        <w:t xml:space="preserve"> / </w:t>
      </w:r>
      <w:r w:rsidR="003C53B4">
        <w:t xml:space="preserve">wir </w:t>
      </w:r>
      <w:r w:rsidR="00781B5C">
        <w:t xml:space="preserve">willigen </w:t>
      </w:r>
      <w:r>
        <w:t>ein, dass Email-Adresse</w:t>
      </w:r>
      <w:r w:rsidR="00781B5C">
        <w:t>n</w:t>
      </w:r>
      <w:r>
        <w:t xml:space="preserve"> zum Zwecke von internen Mitteilungen </w:t>
      </w:r>
      <w:r w:rsidR="004861E4">
        <w:t xml:space="preserve">und </w:t>
      </w:r>
      <w:r>
        <w:t xml:space="preserve">Rundschreiben </w:t>
      </w:r>
      <w:r w:rsidR="004861E4">
        <w:t xml:space="preserve">des Vereins </w:t>
      </w:r>
      <w:r>
        <w:t>verwendet werden k</w:t>
      </w:r>
      <w:r w:rsidR="00781B5C">
        <w:t>ö</w:t>
      </w:r>
      <w:r>
        <w:t>nn</w:t>
      </w:r>
      <w:r w:rsidR="00781B5C">
        <w:t>en</w:t>
      </w:r>
      <w:r>
        <w:t>.</w:t>
      </w:r>
    </w:p>
    <w:p w:rsidR="004861E4" w:rsidRDefault="004861E4" w:rsidP="00373E70">
      <w:pPr>
        <w:pStyle w:val="Textallg"/>
      </w:pPr>
      <w:r w:rsidRPr="004861E4">
        <w:t xml:space="preserve">Um </w:t>
      </w:r>
      <w:r>
        <w:t>den</w:t>
      </w:r>
      <w:r w:rsidRPr="004861E4">
        <w:t xml:space="preserve"> Verein in der Öffentlichkeit darzustellen und neue </w:t>
      </w:r>
      <w:r>
        <w:t>Mitglieder zu wer</w:t>
      </w:r>
      <w:r w:rsidRPr="004861E4">
        <w:t>ben, veröffentlich</w:t>
      </w:r>
      <w:r>
        <w:t>t</w:t>
      </w:r>
      <w:r w:rsidRPr="004861E4">
        <w:t xml:space="preserve"> </w:t>
      </w:r>
      <w:r>
        <w:t>der MSC Backnang</w:t>
      </w:r>
      <w:r w:rsidRPr="004861E4">
        <w:t xml:space="preserve"> Informationen über Ereignisse aus dem Vereinsgeschehen, die auch personenbezogen sein können. Beispiele hierfür sind redaktionelle Inhalte, Fotos und Videos für Tageszeitungen oder das Internet sowie Statistiken und </w:t>
      </w:r>
      <w:r>
        <w:t>Ergebnisse.</w:t>
      </w:r>
    </w:p>
    <w:p w:rsidR="004861E4" w:rsidRPr="004861E4" w:rsidRDefault="004861E4" w:rsidP="00373E70">
      <w:pPr>
        <w:pStyle w:val="Textallg"/>
      </w:pPr>
      <w:r w:rsidRPr="004861E4">
        <w:t>Hiermit willige ich / willigen wir in die Veröffentlichung von personenbezogenen Daten einschließlich Fotos und Videos der oben bezeichneten Person</w:t>
      </w:r>
      <w:r w:rsidR="00781B5C">
        <w:t>en</w:t>
      </w:r>
      <w:r w:rsidRPr="004861E4">
        <w:t xml:space="preserve"> in folgenden Medien ein:</w:t>
      </w:r>
    </w:p>
    <w:p w:rsidR="004861E4" w:rsidRPr="004861E4" w:rsidRDefault="004861E4" w:rsidP="00373E70">
      <w:pPr>
        <w:pStyle w:val="Aufz1"/>
      </w:pPr>
      <w:r w:rsidRPr="004861E4">
        <w:t>Vereinsmedien: Vereins</w:t>
      </w:r>
      <w:r>
        <w:t>mitteilungen</w:t>
      </w:r>
      <w:r w:rsidRPr="004861E4">
        <w:t>,</w:t>
      </w:r>
      <w:r>
        <w:t xml:space="preserve"> Internetauftritte, Werbemittel</w:t>
      </w:r>
    </w:p>
    <w:p w:rsidR="004861E4" w:rsidRPr="004861E4" w:rsidRDefault="004861E4" w:rsidP="00373E70">
      <w:pPr>
        <w:pStyle w:val="Aufz1"/>
      </w:pPr>
      <w:r w:rsidRPr="004861E4">
        <w:t>Tagespresse (inklusive deren Weiterverwendu</w:t>
      </w:r>
      <w:r w:rsidR="00373E70">
        <w:t>ng, beispielsweise im Internet)</w:t>
      </w:r>
    </w:p>
    <w:p w:rsidR="004861E4" w:rsidRDefault="004861E4" w:rsidP="00373E70">
      <w:pPr>
        <w:pStyle w:val="Textallg"/>
      </w:pPr>
      <w:r w:rsidRPr="004861E4">
        <w:t>Die Rechteeinräumung an den Fotos erfolgt ohne Vergütung und umfasst auch das Recht zur Bearbeitung, soweit die Bearbeitung nicht entstellend ist. Die Einwilligung ist jederzeit schriftlich gegenüber der Vorstandschaft widerruflich. Bei Druckwerken ist die Einwilligung nicht mehr widerruflich, sobald der Druckauftrag erteilt ist. Wird die Einwilligung nicht widerrufen, gilt sie zeitlich unbeschränkt, auch über die Vereinszugehörigkeit hinaus. Die Einwilligung ist freiwillig. Aus der Nichterteilung oder dem Widerruf der Einwilligung entstehen keine Nachteile.</w:t>
      </w:r>
    </w:p>
    <w:p w:rsidR="00D90885" w:rsidRPr="00710DD8" w:rsidRDefault="00D90885" w:rsidP="00710DD8">
      <w:pPr>
        <w:pStyle w:val="Unterschr"/>
      </w:pPr>
      <w:r w:rsidRPr="00710DD8">
        <w:t xml:space="preserve">Ort, Datum: </w:t>
      </w:r>
      <w:r w:rsidRPr="00710DD8">
        <w:tab/>
      </w:r>
      <w:r w:rsidR="00373E70" w:rsidRPr="00710DD8">
        <w:tab/>
      </w:r>
      <w:r w:rsidRPr="00710DD8">
        <w:t>Unterschrift Neumitglied</w:t>
      </w:r>
      <w:r w:rsidR="00781B5C" w:rsidRPr="00710DD8">
        <w:t>(er)</w:t>
      </w:r>
      <w:r w:rsidRPr="00710DD8">
        <w:t xml:space="preserve">: </w:t>
      </w:r>
      <w:r w:rsidRPr="00710DD8">
        <w:tab/>
      </w:r>
    </w:p>
    <w:p w:rsidR="00D90885" w:rsidRPr="00710DD8" w:rsidRDefault="00D90885" w:rsidP="00710DD8">
      <w:pPr>
        <w:pStyle w:val="Unterschr"/>
      </w:pPr>
      <w:r w:rsidRPr="00710DD8">
        <w:t xml:space="preserve">MSC-Backnang (Vorstand, Sportleiter oder Schatzmeister): </w:t>
      </w:r>
      <w:r w:rsidR="00710DD8" w:rsidRPr="00710DD8">
        <w:tab/>
        <w:t xml:space="preserve"> </w:t>
      </w:r>
      <w:r w:rsidRPr="00710DD8">
        <w:tab/>
      </w:r>
    </w:p>
    <w:p w:rsidR="006E422A" w:rsidRPr="00781B5C" w:rsidRDefault="006E422A" w:rsidP="00921909">
      <w:r w:rsidRPr="00781B5C">
        <w:t>Laufweg MSC Backnang:</w:t>
      </w:r>
    </w:p>
    <w:p w:rsidR="006E422A" w:rsidRPr="00710DD8" w:rsidRDefault="00406C02" w:rsidP="00710DD8">
      <w:pPr>
        <w:pStyle w:val="Laufweg"/>
      </w:pPr>
      <w:sdt>
        <w:sdtPr>
          <w:id w:val="-632399466"/>
          <w14:checkbox>
            <w14:checked w14:val="0"/>
            <w14:checkedState w14:val="2612" w14:font="MS Gothic"/>
            <w14:uncheckedState w14:val="2610" w14:font="MS Gothic"/>
          </w14:checkbox>
        </w:sdtPr>
        <w:sdtEndPr/>
        <w:sdtContent>
          <w:r w:rsidR="00373E70" w:rsidRPr="00710DD8">
            <w:rPr>
              <w:rFonts w:ascii="MS Gothic" w:eastAsia="MS Gothic" w:hAnsi="MS Gothic" w:hint="eastAsia"/>
            </w:rPr>
            <w:t>☐</w:t>
          </w:r>
        </w:sdtContent>
      </w:sdt>
      <w:r w:rsidR="006E422A" w:rsidRPr="00710DD8">
        <w:tab/>
        <w:t>1.Vorsitzender</w:t>
      </w:r>
      <w:r w:rsidR="006E422A" w:rsidRPr="00710DD8">
        <w:tab/>
      </w:r>
      <w:sdt>
        <w:sdtPr>
          <w:id w:val="732203480"/>
          <w14:checkbox>
            <w14:checked w14:val="0"/>
            <w14:checkedState w14:val="2612" w14:font="MS Gothic"/>
            <w14:uncheckedState w14:val="2610" w14:font="MS Gothic"/>
          </w14:checkbox>
        </w:sdtPr>
        <w:sdtEndPr/>
        <w:sdtContent>
          <w:r w:rsidR="00373E70" w:rsidRPr="00710DD8">
            <w:rPr>
              <w:rFonts w:ascii="MS Gothic" w:eastAsia="MS Gothic" w:hAnsi="MS Gothic" w:hint="eastAsia"/>
            </w:rPr>
            <w:t>☐</w:t>
          </w:r>
        </w:sdtContent>
      </w:sdt>
      <w:r w:rsidR="006E422A" w:rsidRPr="00710DD8">
        <w:tab/>
        <w:t>Sportleiter</w:t>
      </w:r>
      <w:r w:rsidR="006E422A" w:rsidRPr="00710DD8">
        <w:tab/>
      </w:r>
      <w:sdt>
        <w:sdtPr>
          <w:id w:val="-2123446295"/>
          <w14:checkbox>
            <w14:checked w14:val="0"/>
            <w14:checkedState w14:val="2612" w14:font="MS Gothic"/>
            <w14:uncheckedState w14:val="2610" w14:font="MS Gothic"/>
          </w14:checkbox>
        </w:sdtPr>
        <w:sdtEndPr/>
        <w:sdtContent>
          <w:r w:rsidR="00373E70" w:rsidRPr="00710DD8">
            <w:rPr>
              <w:rFonts w:ascii="MS Gothic" w:eastAsia="MS Gothic" w:hAnsi="MS Gothic" w:hint="eastAsia"/>
            </w:rPr>
            <w:t>☐</w:t>
          </w:r>
        </w:sdtContent>
      </w:sdt>
      <w:r w:rsidR="006E422A" w:rsidRPr="00710DD8">
        <w:tab/>
        <w:t>Schatzmeister</w:t>
      </w:r>
      <w:r w:rsidR="006E422A" w:rsidRPr="00710DD8">
        <w:br/>
      </w:r>
      <w:r w:rsidR="006E422A" w:rsidRPr="00710DD8">
        <w:tab/>
      </w:r>
      <w:r w:rsidR="00373E70" w:rsidRPr="00710DD8">
        <w:t>Thomas Rauh</w:t>
      </w:r>
      <w:r w:rsidR="006E422A" w:rsidRPr="00710DD8">
        <w:tab/>
      </w:r>
      <w:r w:rsidR="006E422A" w:rsidRPr="00710DD8">
        <w:tab/>
      </w:r>
      <w:r w:rsidR="00133C25" w:rsidRPr="00710DD8">
        <w:t>Michael Scharping</w:t>
      </w:r>
      <w:r w:rsidR="006E422A" w:rsidRPr="00710DD8">
        <w:tab/>
      </w:r>
      <w:r w:rsidR="006E422A" w:rsidRPr="00710DD8">
        <w:tab/>
        <w:t>Ulrich Lehmann</w:t>
      </w:r>
      <w:r w:rsidR="006E422A" w:rsidRPr="00710DD8">
        <w:br/>
      </w:r>
      <w:r w:rsidR="006E422A" w:rsidRPr="00710DD8">
        <w:tab/>
      </w:r>
      <w:r w:rsidR="00373E70" w:rsidRPr="00710DD8">
        <w:rPr>
          <w:rStyle w:val="fs11lh1-5"/>
        </w:rPr>
        <w:t>Hopfenbachweg 1/1</w:t>
      </w:r>
      <w:r w:rsidR="006E422A" w:rsidRPr="00710DD8">
        <w:tab/>
      </w:r>
      <w:r w:rsidR="006E422A" w:rsidRPr="00710DD8">
        <w:tab/>
      </w:r>
      <w:r w:rsidR="00133C25" w:rsidRPr="00710DD8">
        <w:t>Mennostraße 10</w:t>
      </w:r>
      <w:r w:rsidR="006E422A" w:rsidRPr="00710DD8">
        <w:tab/>
      </w:r>
      <w:r w:rsidR="006E422A" w:rsidRPr="00710DD8">
        <w:tab/>
        <w:t>Hölderlinweg 8</w:t>
      </w:r>
      <w:r w:rsidR="006E422A" w:rsidRPr="00710DD8">
        <w:br/>
      </w:r>
      <w:r w:rsidR="006E422A" w:rsidRPr="00710DD8">
        <w:tab/>
        <w:t>71522 Backnang</w:t>
      </w:r>
      <w:r w:rsidR="006E422A" w:rsidRPr="00710DD8">
        <w:tab/>
      </w:r>
      <w:r w:rsidR="006E422A" w:rsidRPr="00710DD8">
        <w:tab/>
        <w:t>71522 Backnang-</w:t>
      </w:r>
      <w:r w:rsidR="00133C25" w:rsidRPr="00710DD8">
        <w:t>Sachsenweiler</w:t>
      </w:r>
      <w:r w:rsidR="006E422A" w:rsidRPr="00710DD8">
        <w:tab/>
      </w:r>
      <w:r w:rsidR="006E422A" w:rsidRPr="00710DD8">
        <w:tab/>
        <w:t>71522 Backnang</w:t>
      </w:r>
    </w:p>
    <w:sectPr w:rsidR="006E422A" w:rsidRPr="00710DD8" w:rsidSect="00710DD8">
      <w:headerReference w:type="default" r:id="rId7"/>
      <w:footerReference w:type="default" r:id="rId8"/>
      <w:pgSz w:w="11905" w:h="16837" w:code="9"/>
      <w:pgMar w:top="3402" w:right="680" w:bottom="454" w:left="1418" w:header="567" w:footer="45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B9D" w:rsidRDefault="00E43B9D" w:rsidP="00921909">
      <w:r>
        <w:separator/>
      </w:r>
    </w:p>
  </w:endnote>
  <w:endnote w:type="continuationSeparator" w:id="0">
    <w:p w:rsidR="00E43B9D" w:rsidRDefault="00E43B9D" w:rsidP="0092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D9" w:rsidRPr="00AF04D9" w:rsidRDefault="00AF04D9" w:rsidP="00921909">
    <w:pPr>
      <w:pStyle w:val="Fuzeile"/>
      <w:rPr>
        <w:sz w:val="16"/>
        <w:szCs w:val="16"/>
      </w:rPr>
    </w:pPr>
    <w:r>
      <w:rPr>
        <w:color w:val="A6A6A6" w:themeColor="background1" w:themeShade="A6"/>
        <w:sz w:val="4"/>
        <w:szCs w:val="4"/>
      </w:rPr>
      <w:t>S</w:t>
    </w:r>
    <w:r>
      <w:rPr>
        <w:color w:val="A6A6A6" w:themeColor="background1" w:themeShade="A6"/>
      </w:rPr>
      <w:tab/>
    </w:r>
    <w:r>
      <w:rPr>
        <w:color w:val="A6A6A6" w:themeColor="background1" w:themeShade="A6"/>
      </w:rPr>
      <w:tab/>
    </w:r>
    <w:r>
      <w:t xml:space="preserve">Stand: </w:t>
    </w:r>
    <w:r w:rsidR="00373E70">
      <w:t>15.05.2023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B9D" w:rsidRDefault="00E43B9D" w:rsidP="00921909">
      <w:r>
        <w:separator/>
      </w:r>
    </w:p>
  </w:footnote>
  <w:footnote w:type="continuationSeparator" w:id="0">
    <w:p w:rsidR="00E43B9D" w:rsidRDefault="00E43B9D" w:rsidP="009219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909" w:rsidRPr="00921909" w:rsidRDefault="00921909" w:rsidP="00921909">
    <w:pPr>
      <w:rPr>
        <w:lang w:bidi="de-DE"/>
      </w:rPr>
    </w:pPr>
    <w:r w:rsidRPr="00921909">
      <w:rPr>
        <w:noProof/>
      </w:rPr>
      <w:drawing>
        <wp:inline distT="0" distB="0" distL="0" distR="0" wp14:anchorId="288AC6E9" wp14:editId="6EFD9A81">
          <wp:extent cx="6299835" cy="1260770"/>
          <wp:effectExtent l="0" t="0" r="5715" b="0"/>
          <wp:docPr id="19" name="Grafik 19" descr="\\Fx-8320\msc\Vordrucke\Brief_MSC_2010\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x-8320\msc\Vordrucke\Brief_MSC_2010\Kop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1260770"/>
                  </a:xfrm>
                  <a:prstGeom prst="rect">
                    <a:avLst/>
                  </a:prstGeom>
                  <a:noFill/>
                  <a:ln>
                    <a:noFill/>
                  </a:ln>
                </pic:spPr>
              </pic:pic>
            </a:graphicData>
          </a:graphic>
        </wp:inline>
      </w:drawing>
    </w:r>
  </w:p>
  <w:p w:rsidR="00F62896" w:rsidRPr="00921909" w:rsidRDefault="00921909" w:rsidP="00921909">
    <w:pPr>
      <w:pStyle w:val="Kopfzeile"/>
    </w:pPr>
    <w:r w:rsidRPr="00921909">
      <w:rPr>
        <w:noProof/>
      </w:rPr>
      <w:drawing>
        <wp:anchor distT="0" distB="0" distL="114300" distR="114300" simplePos="0" relativeHeight="251659776" behindDoc="1" locked="0" layoutInCell="1" allowOverlap="1" wp14:anchorId="016816E2" wp14:editId="114287A3">
          <wp:simplePos x="0" y="0"/>
          <wp:positionH relativeFrom="margin">
            <wp:posOffset>5095240</wp:posOffset>
          </wp:positionH>
          <wp:positionV relativeFrom="page">
            <wp:posOffset>1789125</wp:posOffset>
          </wp:positionV>
          <wp:extent cx="1176655" cy="345440"/>
          <wp:effectExtent l="0" t="0" r="4445" b="0"/>
          <wp:wrapTight wrapText="bothSides">
            <wp:wrapPolygon edited="0">
              <wp:start x="0" y="0"/>
              <wp:lineTo x="0" y="20250"/>
              <wp:lineTo x="21332" y="20250"/>
              <wp:lineTo x="21332" y="0"/>
              <wp:lineTo x="0" y="0"/>
            </wp:wrapPolygon>
          </wp:wrapTight>
          <wp:docPr id="20" name="Grafik 20" descr="\\Fx-8320\msc\BilderUndUnterlagen\ADAC\OC im ADAC_Logo_hz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8320\msc\BilderUndUnterlagen\ADAC\OC im ADAC_Logo_hz_2018.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665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4D3"/>
    <w:multiLevelType w:val="hybridMultilevel"/>
    <w:tmpl w:val="B724970C"/>
    <w:lvl w:ilvl="0" w:tplc="75720BBE">
      <w:numFmt w:val="bullet"/>
      <w:lvlText w:val="-"/>
      <w:lvlJc w:val="left"/>
      <w:pPr>
        <w:ind w:left="720" w:hanging="360"/>
      </w:pPr>
      <w:rPr>
        <w:rFonts w:ascii="Calibri" w:eastAsia="HG Mincho Light J"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6136CE"/>
    <w:multiLevelType w:val="hybridMultilevel"/>
    <w:tmpl w:val="3BC6916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7E0442E1"/>
    <w:multiLevelType w:val="hybridMultilevel"/>
    <w:tmpl w:val="A12C9228"/>
    <w:lvl w:ilvl="0" w:tplc="A7C6EC66">
      <w:start w:val="1"/>
      <w:numFmt w:val="bullet"/>
      <w:pStyle w:val="Aufz1"/>
      <w:lvlText w:val="-"/>
      <w:lvlJc w:val="left"/>
      <w:pPr>
        <w:ind w:left="720" w:hanging="360"/>
      </w:pPr>
      <w:rPr>
        <w:rFonts w:ascii="Calibri" w:eastAsia="HG Mincho Light J"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124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9D"/>
    <w:rsid w:val="00036771"/>
    <w:rsid w:val="000B7E75"/>
    <w:rsid w:val="00133C25"/>
    <w:rsid w:val="00177AE1"/>
    <w:rsid w:val="00373E70"/>
    <w:rsid w:val="003C53B4"/>
    <w:rsid w:val="00406C02"/>
    <w:rsid w:val="0046564B"/>
    <w:rsid w:val="004861E4"/>
    <w:rsid w:val="00501B92"/>
    <w:rsid w:val="00523C60"/>
    <w:rsid w:val="00562604"/>
    <w:rsid w:val="006616C7"/>
    <w:rsid w:val="006E422A"/>
    <w:rsid w:val="00710DD8"/>
    <w:rsid w:val="00781B5C"/>
    <w:rsid w:val="008B49B3"/>
    <w:rsid w:val="00921909"/>
    <w:rsid w:val="00A50196"/>
    <w:rsid w:val="00A813D4"/>
    <w:rsid w:val="00AF04D9"/>
    <w:rsid w:val="00C963A0"/>
    <w:rsid w:val="00CA1210"/>
    <w:rsid w:val="00D90885"/>
    <w:rsid w:val="00DF6BBA"/>
    <w:rsid w:val="00E43B9D"/>
    <w:rsid w:val="00F62896"/>
    <w:rsid w:val="00FF3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10864A75-F737-4FFE-84CA-7EB07E2D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1909"/>
    <w:pPr>
      <w:widowControl w:val="0"/>
      <w:suppressAutoHyphens/>
    </w:pPr>
    <w:rPr>
      <w:rFonts w:asciiTheme="minorHAnsi" w:eastAsia="HG Mincho Light J" w:hAnsiTheme="minorHAnsi" w:cstheme="minorHAnsi"/>
      <w:color w:val="000000"/>
      <w:sz w:val="22"/>
      <w:szCs w:val="22"/>
    </w:rPr>
  </w:style>
  <w:style w:type="paragraph" w:styleId="berschrift1">
    <w:name w:val="heading 1"/>
    <w:basedOn w:val="Default"/>
    <w:next w:val="Standard"/>
    <w:link w:val="berschrift1Zchn"/>
    <w:uiPriority w:val="9"/>
    <w:qFormat/>
    <w:rsid w:val="00406C02"/>
    <w:pPr>
      <w:spacing w:before="60"/>
      <w:jc w:val="both"/>
      <w:outlineLvl w:val="0"/>
    </w:pPr>
    <w:rPr>
      <w:rFonts w:asciiTheme="minorHAnsi" w:hAnsiTheme="minorHAnsi" w:cstheme="minorHAns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616C7"/>
  </w:style>
  <w:style w:type="character" w:customStyle="1" w:styleId="WW-Absatz-Standardschriftart">
    <w:name w:val="WW-Absatz-Standardschriftart"/>
    <w:rsid w:val="006616C7"/>
  </w:style>
  <w:style w:type="character" w:customStyle="1" w:styleId="WW-Absatz-Standardschriftart1">
    <w:name w:val="WW-Absatz-Standardschriftart1"/>
    <w:rsid w:val="006616C7"/>
  </w:style>
  <w:style w:type="paragraph" w:styleId="Textkrper">
    <w:name w:val="Body Text"/>
    <w:basedOn w:val="Standard"/>
    <w:rsid w:val="006616C7"/>
    <w:pPr>
      <w:spacing w:after="120"/>
    </w:pPr>
  </w:style>
  <w:style w:type="paragraph" w:customStyle="1" w:styleId="berschrift">
    <w:name w:val="Überschrift"/>
    <w:basedOn w:val="Standard"/>
    <w:next w:val="Textkrper"/>
    <w:rsid w:val="006616C7"/>
    <w:pPr>
      <w:keepNext/>
      <w:spacing w:before="240" w:after="120"/>
    </w:pPr>
    <w:rPr>
      <w:rFonts w:ascii="Albany" w:hAnsi="Albany"/>
      <w:sz w:val="28"/>
    </w:rPr>
  </w:style>
  <w:style w:type="paragraph" w:styleId="Liste">
    <w:name w:val="List"/>
    <w:basedOn w:val="Textkrper"/>
    <w:rsid w:val="006616C7"/>
  </w:style>
  <w:style w:type="paragraph" w:customStyle="1" w:styleId="Beschriftung1">
    <w:name w:val="Beschriftung1"/>
    <w:basedOn w:val="Standard"/>
    <w:rsid w:val="006616C7"/>
    <w:pPr>
      <w:suppressLineNumbers/>
      <w:spacing w:before="120" w:after="120"/>
    </w:pPr>
    <w:rPr>
      <w:i/>
      <w:sz w:val="20"/>
    </w:rPr>
  </w:style>
  <w:style w:type="paragraph" w:customStyle="1" w:styleId="Verzeichnis">
    <w:name w:val="Verzeichnis"/>
    <w:basedOn w:val="Standard"/>
    <w:rsid w:val="006616C7"/>
    <w:pPr>
      <w:suppressLineNumbers/>
    </w:pPr>
  </w:style>
  <w:style w:type="paragraph" w:styleId="Kopfzeile">
    <w:name w:val="header"/>
    <w:basedOn w:val="Standard"/>
    <w:link w:val="KopfzeileZchn"/>
    <w:uiPriority w:val="99"/>
    <w:unhideWhenUsed/>
    <w:rsid w:val="006E422A"/>
    <w:pPr>
      <w:tabs>
        <w:tab w:val="center" w:pos="4536"/>
        <w:tab w:val="right" w:pos="9072"/>
      </w:tabs>
    </w:pPr>
  </w:style>
  <w:style w:type="character" w:customStyle="1" w:styleId="KopfzeileZchn">
    <w:name w:val="Kopfzeile Zchn"/>
    <w:basedOn w:val="Absatz-Standardschriftart"/>
    <w:link w:val="Kopfzeile"/>
    <w:uiPriority w:val="99"/>
    <w:rsid w:val="006E422A"/>
    <w:rPr>
      <w:rFonts w:ascii="Thorndale" w:eastAsia="HG Mincho Light J" w:hAnsi="Thorndale"/>
      <w:color w:val="000000"/>
      <w:sz w:val="24"/>
    </w:rPr>
  </w:style>
  <w:style w:type="paragraph" w:styleId="Fuzeile">
    <w:name w:val="footer"/>
    <w:basedOn w:val="Standard"/>
    <w:link w:val="FuzeileZchn"/>
    <w:unhideWhenUsed/>
    <w:rsid w:val="006E422A"/>
    <w:pPr>
      <w:tabs>
        <w:tab w:val="center" w:pos="4536"/>
        <w:tab w:val="right" w:pos="9072"/>
      </w:tabs>
    </w:pPr>
  </w:style>
  <w:style w:type="character" w:customStyle="1" w:styleId="FuzeileZchn">
    <w:name w:val="Fußzeile Zchn"/>
    <w:basedOn w:val="Absatz-Standardschriftart"/>
    <w:link w:val="Fuzeile"/>
    <w:rsid w:val="006E422A"/>
    <w:rPr>
      <w:rFonts w:ascii="Thorndale" w:eastAsia="HG Mincho Light J" w:hAnsi="Thorndale"/>
      <w:color w:val="000000"/>
      <w:sz w:val="24"/>
    </w:rPr>
  </w:style>
  <w:style w:type="paragraph" w:styleId="Sprechblasentext">
    <w:name w:val="Balloon Text"/>
    <w:basedOn w:val="Standard"/>
    <w:link w:val="SprechblasentextZchn"/>
    <w:uiPriority w:val="99"/>
    <w:semiHidden/>
    <w:unhideWhenUsed/>
    <w:rsid w:val="00C963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63A0"/>
    <w:rPr>
      <w:rFonts w:ascii="Tahoma" w:eastAsia="HG Mincho Light J" w:hAnsi="Tahoma" w:cs="Tahoma"/>
      <w:color w:val="000000"/>
      <w:sz w:val="16"/>
      <w:szCs w:val="16"/>
    </w:rPr>
  </w:style>
  <w:style w:type="paragraph" w:customStyle="1" w:styleId="Default">
    <w:name w:val="Default"/>
    <w:rsid w:val="00D90885"/>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4861E4"/>
    <w:pPr>
      <w:ind w:left="720"/>
      <w:contextualSpacing/>
    </w:pPr>
  </w:style>
  <w:style w:type="paragraph" w:customStyle="1" w:styleId="PersDaten">
    <w:name w:val="PersDaten"/>
    <w:basedOn w:val="Standard"/>
    <w:qFormat/>
    <w:rsid w:val="00523C60"/>
    <w:pPr>
      <w:spacing w:before="20" w:after="20"/>
    </w:pPr>
  </w:style>
  <w:style w:type="table" w:styleId="Tabellenraster">
    <w:name w:val="Table Grid"/>
    <w:basedOn w:val="NormaleTabelle"/>
    <w:uiPriority w:val="59"/>
    <w:rsid w:val="0092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21909"/>
    <w:pPr>
      <w:contextualSpacing/>
      <w:jc w:val="center"/>
    </w:pPr>
    <w:rPr>
      <w:rFonts w:eastAsiaTheme="majorEastAsia"/>
      <w:b/>
      <w:color w:val="auto"/>
      <w:spacing w:val="-10"/>
      <w:kern w:val="28"/>
      <w:sz w:val="52"/>
      <w:szCs w:val="52"/>
    </w:rPr>
  </w:style>
  <w:style w:type="character" w:customStyle="1" w:styleId="TitelZchn">
    <w:name w:val="Titel Zchn"/>
    <w:basedOn w:val="Absatz-Standardschriftart"/>
    <w:link w:val="Titel"/>
    <w:uiPriority w:val="10"/>
    <w:rsid w:val="00921909"/>
    <w:rPr>
      <w:rFonts w:asciiTheme="minorHAnsi" w:eastAsiaTheme="majorEastAsia" w:hAnsiTheme="minorHAnsi" w:cstheme="minorHAnsi"/>
      <w:b/>
      <w:spacing w:val="-10"/>
      <w:kern w:val="28"/>
      <w:sz w:val="52"/>
      <w:szCs w:val="52"/>
    </w:rPr>
  </w:style>
  <w:style w:type="paragraph" w:customStyle="1" w:styleId="Erluterung">
    <w:name w:val="Erläuterung"/>
    <w:basedOn w:val="PersDaten"/>
    <w:qFormat/>
    <w:rsid w:val="00523C60"/>
    <w:pPr>
      <w:spacing w:before="0"/>
    </w:pPr>
    <w:rPr>
      <w:sz w:val="16"/>
      <w:szCs w:val="16"/>
    </w:rPr>
  </w:style>
  <w:style w:type="character" w:customStyle="1" w:styleId="berschrift1Zchn">
    <w:name w:val="Überschrift 1 Zchn"/>
    <w:basedOn w:val="Absatz-Standardschriftart"/>
    <w:link w:val="berschrift1"/>
    <w:uiPriority w:val="9"/>
    <w:rsid w:val="00406C02"/>
    <w:rPr>
      <w:rFonts w:asciiTheme="minorHAnsi" w:hAnsiTheme="minorHAnsi" w:cstheme="minorHAnsi"/>
      <w:b/>
      <w:color w:val="000000"/>
      <w:sz w:val="24"/>
      <w:szCs w:val="24"/>
    </w:rPr>
  </w:style>
  <w:style w:type="paragraph" w:customStyle="1" w:styleId="Textallg">
    <w:name w:val="Text_allg"/>
    <w:basedOn w:val="Standard"/>
    <w:qFormat/>
    <w:rsid w:val="00373E70"/>
    <w:pPr>
      <w:jc w:val="both"/>
    </w:pPr>
    <w:rPr>
      <w:sz w:val="21"/>
      <w:szCs w:val="21"/>
    </w:rPr>
  </w:style>
  <w:style w:type="character" w:customStyle="1" w:styleId="fs11lh1-5">
    <w:name w:val="fs11lh1-5"/>
    <w:basedOn w:val="Absatz-Standardschriftart"/>
    <w:rsid w:val="00373E70"/>
  </w:style>
  <w:style w:type="paragraph" w:customStyle="1" w:styleId="Unterschr">
    <w:name w:val="Unterschr"/>
    <w:basedOn w:val="Standard"/>
    <w:qFormat/>
    <w:rsid w:val="00710DD8"/>
    <w:pPr>
      <w:tabs>
        <w:tab w:val="left" w:leader="dot" w:pos="3119"/>
        <w:tab w:val="right" w:pos="6237"/>
        <w:tab w:val="left" w:leader="dot" w:pos="9639"/>
      </w:tabs>
      <w:spacing w:before="240" w:after="240"/>
    </w:pPr>
  </w:style>
  <w:style w:type="paragraph" w:customStyle="1" w:styleId="Aufz1">
    <w:name w:val="Aufz1"/>
    <w:basedOn w:val="Textallg"/>
    <w:qFormat/>
    <w:rsid w:val="00373E70"/>
    <w:pPr>
      <w:numPr>
        <w:numId w:val="3"/>
      </w:numPr>
    </w:pPr>
  </w:style>
  <w:style w:type="paragraph" w:customStyle="1" w:styleId="Laufweg">
    <w:name w:val="Laufweg"/>
    <w:basedOn w:val="Standard"/>
    <w:qFormat/>
    <w:rsid w:val="00710DD8"/>
    <w:pPr>
      <w:tabs>
        <w:tab w:val="left" w:pos="284"/>
        <w:tab w:val="left" w:pos="3402"/>
        <w:tab w:val="left" w:pos="3686"/>
        <w:tab w:val="left" w:pos="6804"/>
        <w:tab w:val="left" w:pos="7088"/>
      </w:tabs>
      <w:spacing w:line="220"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F3CFD1A1.dotm</Template>
  <TotalTime>0</TotalTime>
  <Pages>1</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Aufnahmeformular MSC</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Aufnahmeformular MSC</dc:title>
  <dc:creator>Ulrich</dc:creator>
  <cp:lastModifiedBy>Ulrich</cp:lastModifiedBy>
  <cp:revision>2</cp:revision>
  <cp:lastPrinted>2023-05-15T14:57:00Z</cp:lastPrinted>
  <dcterms:created xsi:type="dcterms:W3CDTF">2023-05-15T14:16:00Z</dcterms:created>
  <dcterms:modified xsi:type="dcterms:W3CDTF">2023-05-15T14:57:00Z</dcterms:modified>
</cp:coreProperties>
</file>